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B8C1AA" w14:textId="0693328B" w:rsidR="0089420E" w:rsidRDefault="0089420E">
      <w:r>
        <w:rPr>
          <w:noProof/>
        </w:rPr>
        <w:drawing>
          <wp:anchor distT="0" distB="0" distL="114300" distR="114300" simplePos="0" relativeHeight="251658240" behindDoc="0" locked="0" layoutInCell="1" allowOverlap="1" wp14:anchorId="2D9B6295" wp14:editId="383DFB85">
            <wp:simplePos x="0" y="0"/>
            <wp:positionH relativeFrom="page">
              <wp:posOffset>419100</wp:posOffset>
            </wp:positionH>
            <wp:positionV relativeFrom="paragraph">
              <wp:posOffset>318</wp:posOffset>
            </wp:positionV>
            <wp:extent cx="6910070" cy="9538335"/>
            <wp:effectExtent l="0" t="0" r="5080" b="5715"/>
            <wp:wrapSquare wrapText="bothSides"/>
            <wp:docPr id="1" name="Picture 1" descr="A screenshot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Community magazine article pg 1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8" b="10127"/>
                    <a:stretch/>
                  </pic:blipFill>
                  <pic:spPr bwMode="auto">
                    <a:xfrm>
                      <a:off x="0" y="0"/>
                      <a:ext cx="6910070" cy="953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9725C" w14:textId="054B1832" w:rsidR="0089420E" w:rsidRDefault="0089420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CEBF136" wp14:editId="6AD0AC0B">
            <wp:simplePos x="0" y="0"/>
            <wp:positionH relativeFrom="column">
              <wp:posOffset>-481330</wp:posOffset>
            </wp:positionH>
            <wp:positionV relativeFrom="paragraph">
              <wp:posOffset>0</wp:posOffset>
            </wp:positionV>
            <wp:extent cx="7191375" cy="9030970"/>
            <wp:effectExtent l="0" t="0" r="9525" b="0"/>
            <wp:wrapSquare wrapText="bothSides"/>
            <wp:docPr id="2" name="Picture 2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Community magazine article pg 2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5" b="10532"/>
                    <a:stretch/>
                  </pic:blipFill>
                  <pic:spPr bwMode="auto">
                    <a:xfrm>
                      <a:off x="0" y="0"/>
                      <a:ext cx="7191375" cy="9030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8942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20E"/>
    <w:rsid w:val="00612D7A"/>
    <w:rsid w:val="00894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B26DB"/>
  <w15:chartTrackingRefBased/>
  <w15:docId w15:val="{F7407FCB-C4DB-428B-9DF3-968187DE3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Madison</dc:creator>
  <cp:keywords/>
  <dc:description/>
  <cp:lastModifiedBy>Gina Madison</cp:lastModifiedBy>
  <cp:revision>1</cp:revision>
  <dcterms:created xsi:type="dcterms:W3CDTF">2020-01-13T03:42:00Z</dcterms:created>
  <dcterms:modified xsi:type="dcterms:W3CDTF">2020-01-13T03:47:00Z</dcterms:modified>
</cp:coreProperties>
</file>